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CF48" w14:textId="0DF869BE" w:rsidR="002F4B68" w:rsidRPr="006E0CA9" w:rsidRDefault="002F4B68" w:rsidP="002F4B68">
      <w:pPr>
        <w:spacing w:after="0"/>
        <w:jc w:val="center"/>
        <w:rPr>
          <w:b/>
          <w:sz w:val="28"/>
          <w:szCs w:val="28"/>
        </w:rPr>
      </w:pPr>
      <w:r w:rsidRPr="006E0CA9">
        <w:rPr>
          <w:b/>
          <w:sz w:val="28"/>
          <w:szCs w:val="28"/>
        </w:rPr>
        <w:t>Water Ridge Property Owner</w:t>
      </w:r>
      <w:r w:rsidR="001108DC">
        <w:rPr>
          <w:b/>
          <w:sz w:val="28"/>
          <w:szCs w:val="28"/>
        </w:rPr>
        <w:t>’</w:t>
      </w:r>
      <w:r w:rsidRPr="006E0CA9">
        <w:rPr>
          <w:b/>
          <w:sz w:val="28"/>
          <w:szCs w:val="28"/>
        </w:rPr>
        <w:t>s Association (Water Ridge POA)</w:t>
      </w:r>
    </w:p>
    <w:p w14:paraId="6A2FF484" w14:textId="50599535" w:rsidR="002F4B68" w:rsidRDefault="006E0CA9" w:rsidP="002F4B68">
      <w:pPr>
        <w:spacing w:after="0"/>
        <w:jc w:val="center"/>
      </w:pPr>
      <w:r>
        <w:t>P.O. Box 397</w:t>
      </w:r>
    </w:p>
    <w:p w14:paraId="4CC4535B" w14:textId="1FFAC204" w:rsidR="002F4B68" w:rsidRDefault="002F4B68" w:rsidP="002F4B68">
      <w:pPr>
        <w:spacing w:after="0"/>
        <w:jc w:val="center"/>
      </w:pPr>
      <w:r>
        <w:t>Buchanan Dam, TX 78609</w:t>
      </w:r>
      <w:r w:rsidR="006E0CA9">
        <w:t>-0397</w:t>
      </w:r>
    </w:p>
    <w:p w14:paraId="22BE9703" w14:textId="77777777" w:rsidR="00CD75C5" w:rsidRDefault="00CD75C5"/>
    <w:p w14:paraId="0BCEE545" w14:textId="462F9E3D" w:rsidR="0036749A" w:rsidRPr="006E0CA9" w:rsidRDefault="006E0CA9" w:rsidP="001F3028">
      <w:pPr>
        <w:ind w:left="720" w:right="1440"/>
        <w:rPr>
          <w:b/>
          <w:bCs/>
          <w:sz w:val="24"/>
          <w:szCs w:val="24"/>
        </w:rPr>
      </w:pPr>
      <w:r w:rsidRPr="006E0CA9">
        <w:rPr>
          <w:b/>
          <w:bCs/>
          <w:sz w:val="24"/>
          <w:szCs w:val="24"/>
        </w:rPr>
        <w:t xml:space="preserve">Subject:  </w:t>
      </w:r>
      <w:r w:rsidR="00D31AED" w:rsidRPr="006E0CA9">
        <w:rPr>
          <w:b/>
          <w:bCs/>
          <w:sz w:val="24"/>
          <w:szCs w:val="24"/>
        </w:rPr>
        <w:t>Board Member Nominations/Election</w:t>
      </w:r>
      <w:r w:rsidR="0036749A" w:rsidRPr="006E0CA9">
        <w:rPr>
          <w:b/>
          <w:bCs/>
          <w:sz w:val="24"/>
          <w:szCs w:val="24"/>
        </w:rPr>
        <w:t>:</w:t>
      </w:r>
    </w:p>
    <w:p w14:paraId="1B3E3C38" w14:textId="32E77533" w:rsidR="0094276A" w:rsidRDefault="00F8274E" w:rsidP="001F3028">
      <w:pPr>
        <w:ind w:left="720" w:right="1440"/>
      </w:pPr>
      <w:r>
        <w:t>Greetings!</w:t>
      </w:r>
    </w:p>
    <w:p w14:paraId="3D98F401" w14:textId="6F276714" w:rsidR="00CA44B4" w:rsidRDefault="006E0CA9" w:rsidP="00825890">
      <w:pPr>
        <w:ind w:left="720" w:right="1440"/>
        <w:jc w:val="both"/>
      </w:pPr>
      <w:r>
        <w:t>T</w:t>
      </w:r>
      <w:r w:rsidR="001F3028">
        <w:t>he Water Ridge Property Owner</w:t>
      </w:r>
      <w:r w:rsidR="00F8274E">
        <w:t>’</w:t>
      </w:r>
      <w:r w:rsidR="001F3028">
        <w:t xml:space="preserve">s Association Bylaws </w:t>
      </w:r>
      <w:r>
        <w:t>r</w:t>
      </w:r>
      <w:r w:rsidR="001F3028">
        <w:t>equire</w:t>
      </w:r>
      <w:r>
        <w:t>s</w:t>
      </w:r>
      <w:r w:rsidR="001F3028">
        <w:t xml:space="preserve"> yearly elections for </w:t>
      </w:r>
      <w:r w:rsidR="00CA44B4">
        <w:t xml:space="preserve">replacing Directors whose term will expire </w:t>
      </w:r>
      <w:r>
        <w:t>in</w:t>
      </w:r>
      <w:r w:rsidR="00CA44B4">
        <w:t xml:space="preserve"> the </w:t>
      </w:r>
      <w:r w:rsidR="00523424">
        <w:t xml:space="preserve">forthcoming Annual Meeting. </w:t>
      </w:r>
    </w:p>
    <w:p w14:paraId="538D3361" w14:textId="3D35F7B1" w:rsidR="006E0CA9" w:rsidRDefault="00CA44B4" w:rsidP="00825890">
      <w:pPr>
        <w:ind w:left="720" w:right="1440"/>
        <w:jc w:val="both"/>
      </w:pPr>
      <w:r>
        <w:t xml:space="preserve">The Nominating Committee is comprised of a Director (Chairperson) and </w:t>
      </w:r>
      <w:r w:rsidR="00F8274E">
        <w:t xml:space="preserve">up to </w:t>
      </w:r>
      <w:r>
        <w:t xml:space="preserve">three members of the Association.  The Committee makes recommendations for election to the Board of Directors </w:t>
      </w:r>
      <w:r w:rsidR="006E0CA9">
        <w:t xml:space="preserve">for </w:t>
      </w:r>
      <w:r>
        <w:t>the number of positions to be filled</w:t>
      </w:r>
      <w:r w:rsidR="00F8274E">
        <w:t xml:space="preserve"> in the coming year</w:t>
      </w:r>
      <w:r>
        <w:t>.</w:t>
      </w:r>
      <w:r w:rsidR="00054C6A" w:rsidRPr="00054C6A">
        <w:t xml:space="preserve"> </w:t>
      </w:r>
      <w:r w:rsidR="00054C6A">
        <w:t xml:space="preserve"> Each new Director will remain in office for a term of two years.</w:t>
      </w:r>
    </w:p>
    <w:p w14:paraId="2FD5A507" w14:textId="69C5D81C" w:rsidR="00CA44B4" w:rsidRPr="00F8274E" w:rsidRDefault="00523424" w:rsidP="00825890">
      <w:pPr>
        <w:ind w:left="720" w:right="1440"/>
        <w:jc w:val="both"/>
        <w:rPr>
          <w:b/>
          <w:bCs/>
        </w:rPr>
      </w:pPr>
      <w:r w:rsidRPr="00F8274E">
        <w:rPr>
          <w:b/>
          <w:bCs/>
        </w:rPr>
        <w:t>We are now soliciting for volunteers to join the Nominating Committee.</w:t>
      </w:r>
    </w:p>
    <w:p w14:paraId="3228CF24" w14:textId="6E225175" w:rsidR="001F3028" w:rsidRDefault="006E0CA9" w:rsidP="00825890">
      <w:pPr>
        <w:ind w:left="720" w:right="1440"/>
        <w:jc w:val="both"/>
      </w:pPr>
      <w:r>
        <w:t xml:space="preserve">Nominating </w:t>
      </w:r>
      <w:r w:rsidR="00054C6A">
        <w:t xml:space="preserve">Committee members solicit candidates to run for the open Director positions and forward such candidates to the Board of Directors.  The Board of Directors conduct the election as part of the Annual Meeting of the Members in January </w:t>
      </w:r>
      <w:r>
        <w:t>of each year</w:t>
      </w:r>
      <w:r w:rsidR="00054C6A">
        <w:t>.  The new Directors will assume their positions upon conclusion of the Annual Meeting.</w:t>
      </w:r>
    </w:p>
    <w:p w14:paraId="629F6A7F" w14:textId="088334C0" w:rsidR="00054C6A" w:rsidRDefault="00054C6A" w:rsidP="00825890">
      <w:pPr>
        <w:ind w:left="720" w:right="1440"/>
        <w:jc w:val="both"/>
      </w:pPr>
      <w:r>
        <w:t xml:space="preserve">Nominating </w:t>
      </w:r>
      <w:r w:rsidR="00EC6470">
        <w:t xml:space="preserve">Board </w:t>
      </w:r>
      <w:r>
        <w:t xml:space="preserve">activity can be handled electronically or via phone calls.  There is no need for a </w:t>
      </w:r>
      <w:r w:rsidR="00EC6470">
        <w:t>c</w:t>
      </w:r>
      <w:r>
        <w:t xml:space="preserve">ommittee member to be local—only Association membership is required.  If you would like to assist with the nominating process please send an email to the POA Gmail account: </w:t>
      </w:r>
      <w:hyperlink r:id="rId5" w:history="1">
        <w:r w:rsidRPr="009D2880">
          <w:rPr>
            <w:rStyle w:val="Hyperlink"/>
          </w:rPr>
          <w:t>waterridgepoa@gmail.com</w:t>
        </w:r>
      </w:hyperlink>
      <w:r>
        <w:t xml:space="preserve">. </w:t>
      </w:r>
    </w:p>
    <w:p w14:paraId="18C582D9" w14:textId="1ED88354" w:rsidR="001F3028" w:rsidRDefault="001108DC" w:rsidP="00825890">
      <w:pPr>
        <w:ind w:left="720" w:right="1440"/>
        <w:jc w:val="both"/>
      </w:pPr>
      <w:r>
        <w:t>Serving on the Nominating Committee</w:t>
      </w:r>
      <w:r w:rsidR="00054C6A">
        <w:t xml:space="preserve"> is a g</w:t>
      </w:r>
      <w:r w:rsidR="00EC6470">
        <w:t>ood</w:t>
      </w:r>
      <w:r w:rsidR="00054C6A">
        <w:t xml:space="preserve"> opportunity to become involve</w:t>
      </w:r>
      <w:r w:rsidR="00523424">
        <w:t>d</w:t>
      </w:r>
      <w:r w:rsidR="00054C6A">
        <w:t xml:space="preserve"> with </w:t>
      </w:r>
      <w:r w:rsidR="00EC6470">
        <w:t>the</w:t>
      </w:r>
      <w:r w:rsidR="00054C6A">
        <w:t xml:space="preserve"> Association.  The workload is light </w:t>
      </w:r>
      <w:r>
        <w:t>and</w:t>
      </w:r>
      <w:r w:rsidR="00054C6A">
        <w:t xml:space="preserve"> the opportunity to get to know some of your f</w:t>
      </w:r>
      <w:r w:rsidR="00523424">
        <w:t xml:space="preserve">ellow members </w:t>
      </w:r>
      <w:r>
        <w:t>is</w:t>
      </w:r>
      <w:r w:rsidR="00523424">
        <w:t xml:space="preserve"> rewarding.  </w:t>
      </w:r>
      <w:r>
        <w:t xml:space="preserve">If you </w:t>
      </w:r>
      <w:r w:rsidR="00523424">
        <w:t xml:space="preserve">would like to have ‘a say’ in how things are done in our community, step up and raise your hand to help.  Better yet—throw your hat in the ring and run for a </w:t>
      </w:r>
      <w:proofErr w:type="gramStart"/>
      <w:r w:rsidR="00523424">
        <w:t>Director</w:t>
      </w:r>
      <w:proofErr w:type="gramEnd"/>
      <w:r w:rsidR="00523424">
        <w:t xml:space="preserve"> position</w:t>
      </w:r>
      <w:r w:rsidR="00EC6470">
        <w:t xml:space="preserve"> – we need you!</w:t>
      </w:r>
      <w:r w:rsidR="00523424">
        <w:t xml:space="preserve">  There is no better way to have an impact in our community than to participate in the Association and become a part of the process that will shape and guide our development into the future.</w:t>
      </w:r>
    </w:p>
    <w:p w14:paraId="6C398A35" w14:textId="77777777" w:rsidR="00171DD9" w:rsidRDefault="00171DD9" w:rsidP="00825890">
      <w:pPr>
        <w:ind w:left="720" w:right="1440"/>
        <w:jc w:val="both"/>
      </w:pPr>
      <w:r>
        <w:t>Warm regards,</w:t>
      </w:r>
    </w:p>
    <w:p w14:paraId="76029318" w14:textId="6DFB10F8" w:rsidR="00992F01" w:rsidRDefault="00171DD9" w:rsidP="00825890">
      <w:pPr>
        <w:spacing w:after="0"/>
        <w:ind w:left="720" w:right="1440"/>
        <w:jc w:val="both"/>
      </w:pPr>
      <w:r>
        <w:t>Water Ridge POA</w:t>
      </w:r>
      <w:r w:rsidR="001108DC">
        <w:t xml:space="preserve"> Board of Directors</w:t>
      </w:r>
    </w:p>
    <w:p w14:paraId="5BD1FFC5" w14:textId="77777777" w:rsidR="00373BCC" w:rsidRDefault="00373BCC" w:rsidP="00825890">
      <w:pPr>
        <w:jc w:val="both"/>
      </w:pPr>
    </w:p>
    <w:sectPr w:rsidR="00373BCC" w:rsidSect="00AD1495">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554"/>
    <w:multiLevelType w:val="hybridMultilevel"/>
    <w:tmpl w:val="6DE0A784"/>
    <w:lvl w:ilvl="0" w:tplc="777C6C4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60D3A"/>
    <w:multiLevelType w:val="hybridMultilevel"/>
    <w:tmpl w:val="C198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A6E1C"/>
    <w:multiLevelType w:val="hybridMultilevel"/>
    <w:tmpl w:val="E310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37AA1"/>
    <w:multiLevelType w:val="hybridMultilevel"/>
    <w:tmpl w:val="C944BF56"/>
    <w:lvl w:ilvl="0" w:tplc="383249F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74647"/>
    <w:multiLevelType w:val="hybridMultilevel"/>
    <w:tmpl w:val="93FA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A1F75"/>
    <w:multiLevelType w:val="hybridMultilevel"/>
    <w:tmpl w:val="A6EE9660"/>
    <w:lvl w:ilvl="0" w:tplc="573ACC36">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378086">
    <w:abstractNumId w:val="1"/>
  </w:num>
  <w:num w:numId="2" w16cid:durableId="1599754667">
    <w:abstractNumId w:val="5"/>
  </w:num>
  <w:num w:numId="3" w16cid:durableId="709452966">
    <w:abstractNumId w:val="3"/>
  </w:num>
  <w:num w:numId="4" w16cid:durableId="1499151322">
    <w:abstractNumId w:val="0"/>
  </w:num>
  <w:num w:numId="5" w16cid:durableId="1887064848">
    <w:abstractNumId w:val="4"/>
  </w:num>
  <w:num w:numId="6" w16cid:durableId="1542204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9A"/>
    <w:rsid w:val="00054C6A"/>
    <w:rsid w:val="00060635"/>
    <w:rsid w:val="000D0064"/>
    <w:rsid w:val="000F13E8"/>
    <w:rsid w:val="001108DC"/>
    <w:rsid w:val="001223D7"/>
    <w:rsid w:val="0013786C"/>
    <w:rsid w:val="00171DD9"/>
    <w:rsid w:val="001F269A"/>
    <w:rsid w:val="001F3028"/>
    <w:rsid w:val="0020000C"/>
    <w:rsid w:val="00226999"/>
    <w:rsid w:val="00251D94"/>
    <w:rsid w:val="00284795"/>
    <w:rsid w:val="002B5681"/>
    <w:rsid w:val="002F4B68"/>
    <w:rsid w:val="0031421B"/>
    <w:rsid w:val="0036749A"/>
    <w:rsid w:val="003676B6"/>
    <w:rsid w:val="00373BCC"/>
    <w:rsid w:val="0039437A"/>
    <w:rsid w:val="00400C91"/>
    <w:rsid w:val="00447330"/>
    <w:rsid w:val="00470D9A"/>
    <w:rsid w:val="004A2332"/>
    <w:rsid w:val="004B2368"/>
    <w:rsid w:val="004B6026"/>
    <w:rsid w:val="004B7795"/>
    <w:rsid w:val="004F75AE"/>
    <w:rsid w:val="005179B1"/>
    <w:rsid w:val="00523424"/>
    <w:rsid w:val="00566DE4"/>
    <w:rsid w:val="005800D0"/>
    <w:rsid w:val="00592ADC"/>
    <w:rsid w:val="00594C98"/>
    <w:rsid w:val="005C1E16"/>
    <w:rsid w:val="00601F0E"/>
    <w:rsid w:val="0061563C"/>
    <w:rsid w:val="00671731"/>
    <w:rsid w:val="006A3B95"/>
    <w:rsid w:val="006E0CA9"/>
    <w:rsid w:val="007013D9"/>
    <w:rsid w:val="00710D9E"/>
    <w:rsid w:val="007401F2"/>
    <w:rsid w:val="007844A5"/>
    <w:rsid w:val="00825890"/>
    <w:rsid w:val="008C31E3"/>
    <w:rsid w:val="00921102"/>
    <w:rsid w:val="0094276A"/>
    <w:rsid w:val="00992F01"/>
    <w:rsid w:val="009941F1"/>
    <w:rsid w:val="009D233B"/>
    <w:rsid w:val="009D6D25"/>
    <w:rsid w:val="00A1424A"/>
    <w:rsid w:val="00A4177E"/>
    <w:rsid w:val="00A67C4A"/>
    <w:rsid w:val="00AD1495"/>
    <w:rsid w:val="00AD33BD"/>
    <w:rsid w:val="00B312D9"/>
    <w:rsid w:val="00B6389B"/>
    <w:rsid w:val="00BB11B4"/>
    <w:rsid w:val="00BF107D"/>
    <w:rsid w:val="00C06665"/>
    <w:rsid w:val="00C0761B"/>
    <w:rsid w:val="00C27BF8"/>
    <w:rsid w:val="00C84AE5"/>
    <w:rsid w:val="00CA44B4"/>
    <w:rsid w:val="00CD75C5"/>
    <w:rsid w:val="00D26EA4"/>
    <w:rsid w:val="00D31AED"/>
    <w:rsid w:val="00D67393"/>
    <w:rsid w:val="00D92B18"/>
    <w:rsid w:val="00DA0F06"/>
    <w:rsid w:val="00DD1676"/>
    <w:rsid w:val="00DF5B32"/>
    <w:rsid w:val="00E45DCD"/>
    <w:rsid w:val="00EC6470"/>
    <w:rsid w:val="00F408BE"/>
    <w:rsid w:val="00F8274E"/>
    <w:rsid w:val="00F85FED"/>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64B3"/>
  <w15:chartTrackingRefBased/>
  <w15:docId w15:val="{99BFD08E-AD32-48A6-B2FB-5DF91067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D0064"/>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BalloonText">
    <w:name w:val="Balloon Text"/>
    <w:basedOn w:val="Normal"/>
    <w:link w:val="BalloonTextChar"/>
    <w:uiPriority w:val="99"/>
    <w:semiHidden/>
    <w:unhideWhenUsed/>
    <w:rsid w:val="00F85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FED"/>
    <w:rPr>
      <w:rFonts w:ascii="Segoe UI" w:hAnsi="Segoe UI" w:cs="Segoe UI"/>
      <w:sz w:val="18"/>
      <w:szCs w:val="18"/>
    </w:rPr>
  </w:style>
  <w:style w:type="paragraph" w:styleId="ListParagraph">
    <w:name w:val="List Paragraph"/>
    <w:basedOn w:val="Normal"/>
    <w:uiPriority w:val="34"/>
    <w:qFormat/>
    <w:rsid w:val="00601F0E"/>
    <w:pPr>
      <w:ind w:left="720"/>
      <w:contextualSpacing/>
    </w:pPr>
  </w:style>
  <w:style w:type="character" w:styleId="Hyperlink">
    <w:name w:val="Hyperlink"/>
    <w:basedOn w:val="DefaultParagraphFont"/>
    <w:uiPriority w:val="99"/>
    <w:unhideWhenUsed/>
    <w:rsid w:val="00C06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405">
      <w:bodyDiv w:val="1"/>
      <w:marLeft w:val="0"/>
      <w:marRight w:val="0"/>
      <w:marTop w:val="0"/>
      <w:marBottom w:val="0"/>
      <w:divBdr>
        <w:top w:val="none" w:sz="0" w:space="0" w:color="auto"/>
        <w:left w:val="none" w:sz="0" w:space="0" w:color="auto"/>
        <w:bottom w:val="none" w:sz="0" w:space="0" w:color="auto"/>
        <w:right w:val="none" w:sz="0" w:space="0" w:color="auto"/>
      </w:divBdr>
    </w:div>
    <w:div w:id="472916224">
      <w:bodyDiv w:val="1"/>
      <w:marLeft w:val="0"/>
      <w:marRight w:val="0"/>
      <w:marTop w:val="0"/>
      <w:marBottom w:val="0"/>
      <w:divBdr>
        <w:top w:val="none" w:sz="0" w:space="0" w:color="auto"/>
        <w:left w:val="none" w:sz="0" w:space="0" w:color="auto"/>
        <w:bottom w:val="none" w:sz="0" w:space="0" w:color="auto"/>
        <w:right w:val="none" w:sz="0" w:space="0" w:color="auto"/>
      </w:divBdr>
    </w:div>
    <w:div w:id="664018961">
      <w:bodyDiv w:val="1"/>
      <w:marLeft w:val="0"/>
      <w:marRight w:val="0"/>
      <w:marTop w:val="0"/>
      <w:marBottom w:val="0"/>
      <w:divBdr>
        <w:top w:val="none" w:sz="0" w:space="0" w:color="auto"/>
        <w:left w:val="none" w:sz="0" w:space="0" w:color="auto"/>
        <w:bottom w:val="none" w:sz="0" w:space="0" w:color="auto"/>
        <w:right w:val="none" w:sz="0" w:space="0" w:color="auto"/>
      </w:divBdr>
    </w:div>
    <w:div w:id="750857858">
      <w:bodyDiv w:val="1"/>
      <w:marLeft w:val="0"/>
      <w:marRight w:val="0"/>
      <w:marTop w:val="0"/>
      <w:marBottom w:val="0"/>
      <w:divBdr>
        <w:top w:val="none" w:sz="0" w:space="0" w:color="auto"/>
        <w:left w:val="none" w:sz="0" w:space="0" w:color="auto"/>
        <w:bottom w:val="none" w:sz="0" w:space="0" w:color="auto"/>
        <w:right w:val="none" w:sz="0" w:space="0" w:color="auto"/>
      </w:divBdr>
    </w:div>
    <w:div w:id="14604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terridgepo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Julie Gregoire</cp:lastModifiedBy>
  <cp:revision>2</cp:revision>
  <cp:lastPrinted>2020-07-27T16:23:00Z</cp:lastPrinted>
  <dcterms:created xsi:type="dcterms:W3CDTF">2024-03-31T17:03:00Z</dcterms:created>
  <dcterms:modified xsi:type="dcterms:W3CDTF">2024-03-31T17:03:00Z</dcterms:modified>
</cp:coreProperties>
</file>